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005" w:rsidRPr="002A7143" w:rsidRDefault="00CF7005" w:rsidP="00CF7005">
      <w:pPr>
        <w:spacing w:line="480" w:lineRule="auto"/>
        <w:jc w:val="center"/>
        <w:rPr>
          <w:szCs w:val="24"/>
        </w:rPr>
      </w:pPr>
    </w:p>
    <w:p w:rsidR="00CF7005" w:rsidRPr="002A7143" w:rsidRDefault="00CF7005" w:rsidP="00CF7005">
      <w:pPr>
        <w:spacing w:line="480" w:lineRule="auto"/>
        <w:jc w:val="center"/>
        <w:rPr>
          <w:szCs w:val="24"/>
        </w:rPr>
      </w:pPr>
    </w:p>
    <w:p w:rsidR="00CF7005" w:rsidRPr="002A7143" w:rsidRDefault="00CF7005" w:rsidP="00CF7005">
      <w:pPr>
        <w:spacing w:line="480" w:lineRule="auto"/>
        <w:jc w:val="center"/>
        <w:rPr>
          <w:szCs w:val="24"/>
        </w:rPr>
      </w:pPr>
    </w:p>
    <w:p w:rsidR="00CF7005" w:rsidRPr="002A7143" w:rsidRDefault="00CF7005" w:rsidP="00CF7005">
      <w:pPr>
        <w:spacing w:line="480" w:lineRule="auto"/>
        <w:jc w:val="center"/>
        <w:rPr>
          <w:szCs w:val="24"/>
        </w:rPr>
      </w:pPr>
    </w:p>
    <w:p w:rsidR="00CF7005" w:rsidRPr="002A7143" w:rsidRDefault="00CF7005" w:rsidP="00CF7005">
      <w:pPr>
        <w:spacing w:line="480" w:lineRule="auto"/>
        <w:jc w:val="center"/>
        <w:rPr>
          <w:szCs w:val="24"/>
        </w:rPr>
      </w:pPr>
    </w:p>
    <w:p w:rsidR="00CF7005" w:rsidRPr="002A7143" w:rsidRDefault="00CF7005" w:rsidP="00CF7005">
      <w:pPr>
        <w:spacing w:line="480" w:lineRule="auto"/>
        <w:jc w:val="center"/>
        <w:rPr>
          <w:szCs w:val="24"/>
        </w:rPr>
      </w:pPr>
      <w:r w:rsidRPr="002A7143">
        <w:rPr>
          <w:szCs w:val="24"/>
        </w:rPr>
        <w:t xml:space="preserve">My </w:t>
      </w:r>
      <w:proofErr w:type="spellStart"/>
      <w:r w:rsidRPr="002A7143">
        <w:rPr>
          <w:szCs w:val="24"/>
        </w:rPr>
        <w:t>DiSC</w:t>
      </w:r>
      <w:proofErr w:type="spellEnd"/>
      <w:r w:rsidRPr="002A7143">
        <w:rPr>
          <w:szCs w:val="24"/>
        </w:rPr>
        <w:t xml:space="preserve"> Style</w:t>
      </w:r>
    </w:p>
    <w:p w:rsidR="00CF7005" w:rsidRPr="002A7143" w:rsidRDefault="00CF7005" w:rsidP="00CF7005">
      <w:pPr>
        <w:spacing w:line="480" w:lineRule="auto"/>
        <w:jc w:val="center"/>
        <w:rPr>
          <w:szCs w:val="24"/>
        </w:rPr>
      </w:pPr>
      <w:r w:rsidRPr="002A7143">
        <w:rPr>
          <w:szCs w:val="24"/>
        </w:rPr>
        <w:t>Name</w:t>
      </w:r>
    </w:p>
    <w:p w:rsidR="00CF7005" w:rsidRPr="002A7143" w:rsidRDefault="00CF7005" w:rsidP="00CF7005">
      <w:pPr>
        <w:spacing w:line="480" w:lineRule="auto"/>
        <w:jc w:val="center"/>
        <w:rPr>
          <w:szCs w:val="24"/>
        </w:rPr>
      </w:pPr>
      <w:r w:rsidRPr="002A7143">
        <w:rPr>
          <w:szCs w:val="24"/>
        </w:rPr>
        <w:t xml:space="preserve">Institution of Affiliation </w:t>
      </w:r>
    </w:p>
    <w:p w:rsidR="00CF7005" w:rsidRPr="002A7143" w:rsidRDefault="00CF7005" w:rsidP="00CF7005">
      <w:pPr>
        <w:spacing w:line="480" w:lineRule="auto"/>
        <w:jc w:val="center"/>
        <w:rPr>
          <w:szCs w:val="24"/>
        </w:rPr>
      </w:pPr>
      <w:r w:rsidRPr="002A7143">
        <w:rPr>
          <w:szCs w:val="24"/>
        </w:rPr>
        <w:t>Professor</w:t>
      </w:r>
    </w:p>
    <w:p w:rsidR="00CF7005" w:rsidRPr="002A7143" w:rsidRDefault="00CF7005" w:rsidP="00CF7005">
      <w:pPr>
        <w:spacing w:line="480" w:lineRule="auto"/>
        <w:jc w:val="center"/>
        <w:rPr>
          <w:szCs w:val="24"/>
        </w:rPr>
      </w:pPr>
      <w:r w:rsidRPr="002A7143">
        <w:rPr>
          <w:szCs w:val="24"/>
        </w:rPr>
        <w:t>Date</w:t>
      </w:r>
    </w:p>
    <w:p w:rsidR="00CF7005" w:rsidRPr="002A7143" w:rsidRDefault="00CF7005" w:rsidP="00CF7005">
      <w:pPr>
        <w:spacing w:line="480" w:lineRule="auto"/>
        <w:jc w:val="center"/>
        <w:rPr>
          <w:szCs w:val="24"/>
        </w:rPr>
      </w:pPr>
    </w:p>
    <w:p w:rsidR="00CF7005" w:rsidRPr="002A7143" w:rsidRDefault="00CF7005" w:rsidP="00CF7005">
      <w:pPr>
        <w:spacing w:line="480" w:lineRule="auto"/>
        <w:rPr>
          <w:b/>
          <w:szCs w:val="24"/>
          <w:u w:val="single"/>
        </w:rPr>
      </w:pPr>
    </w:p>
    <w:p w:rsidR="00CF7005" w:rsidRPr="002A7143" w:rsidRDefault="00CF7005" w:rsidP="00CF7005">
      <w:pPr>
        <w:spacing w:line="480" w:lineRule="auto"/>
        <w:rPr>
          <w:b/>
          <w:szCs w:val="24"/>
          <w:u w:val="single"/>
        </w:rPr>
      </w:pPr>
    </w:p>
    <w:p w:rsidR="00CF7005" w:rsidRPr="002A7143" w:rsidRDefault="00CF7005" w:rsidP="00CF7005">
      <w:pPr>
        <w:spacing w:line="480" w:lineRule="auto"/>
        <w:rPr>
          <w:b/>
          <w:szCs w:val="24"/>
          <w:u w:val="single"/>
        </w:rPr>
      </w:pPr>
    </w:p>
    <w:p w:rsidR="00CF7005" w:rsidRPr="002A7143" w:rsidRDefault="00CF7005" w:rsidP="00CF7005">
      <w:pPr>
        <w:spacing w:line="480" w:lineRule="auto"/>
        <w:rPr>
          <w:b/>
          <w:szCs w:val="24"/>
          <w:u w:val="single"/>
        </w:rPr>
      </w:pPr>
    </w:p>
    <w:p w:rsidR="00CF7005" w:rsidRPr="002A7143" w:rsidRDefault="00CF7005" w:rsidP="0078793E">
      <w:pPr>
        <w:spacing w:line="480" w:lineRule="auto"/>
        <w:jc w:val="center"/>
        <w:rPr>
          <w:b/>
          <w:szCs w:val="24"/>
          <w:u w:val="single"/>
        </w:rPr>
      </w:pPr>
    </w:p>
    <w:p w:rsidR="00CF7005" w:rsidRPr="002A7143" w:rsidRDefault="00CF7005" w:rsidP="0078793E">
      <w:pPr>
        <w:spacing w:line="480" w:lineRule="auto"/>
        <w:jc w:val="center"/>
        <w:rPr>
          <w:b/>
          <w:szCs w:val="24"/>
          <w:u w:val="single"/>
        </w:rPr>
      </w:pPr>
    </w:p>
    <w:p w:rsidR="00262D60" w:rsidRPr="002A7143" w:rsidRDefault="00CF7005" w:rsidP="0078793E">
      <w:pPr>
        <w:spacing w:line="480" w:lineRule="auto"/>
        <w:jc w:val="center"/>
        <w:rPr>
          <w:szCs w:val="24"/>
        </w:rPr>
      </w:pPr>
      <w:r w:rsidRPr="002A7143">
        <w:rPr>
          <w:szCs w:val="24"/>
        </w:rPr>
        <w:lastRenderedPageBreak/>
        <w:t>My DISC Style</w:t>
      </w:r>
    </w:p>
    <w:p w:rsidR="0061621D" w:rsidRPr="002A7143" w:rsidRDefault="00C63A36" w:rsidP="00CF7005">
      <w:pPr>
        <w:spacing w:line="480" w:lineRule="auto"/>
        <w:ind w:firstLine="720"/>
        <w:rPr>
          <w:szCs w:val="24"/>
        </w:rPr>
      </w:pPr>
      <w:r w:rsidRPr="002A7143">
        <w:rPr>
          <w:szCs w:val="24"/>
        </w:rPr>
        <w:t>My disc style is that I</w:t>
      </w:r>
      <w:r w:rsidR="00465AB0" w:rsidRPr="002A7143">
        <w:rPr>
          <w:szCs w:val="24"/>
        </w:rPr>
        <w:t xml:space="preserve"> </w:t>
      </w:r>
      <w:r w:rsidR="00D175A4">
        <w:rPr>
          <w:szCs w:val="24"/>
        </w:rPr>
        <w:t>am an influencer. I am a</w:t>
      </w:r>
      <w:r w:rsidRPr="002A7143">
        <w:rPr>
          <w:szCs w:val="24"/>
        </w:rPr>
        <w:t xml:space="preserve"> charming, outgoing, warm and friendly person. I communicate with people quickly and tend to be a pleasant character in the presence of many. Interestingly, people want to associat</w:t>
      </w:r>
      <w:bookmarkStart w:id="0" w:name="_GoBack"/>
      <w:bookmarkEnd w:id="0"/>
      <w:r w:rsidRPr="002A7143">
        <w:rPr>
          <w:szCs w:val="24"/>
        </w:rPr>
        <w:t xml:space="preserve">e themselves with </w:t>
      </w:r>
      <w:r w:rsidR="008E5CFE" w:rsidRPr="002A7143">
        <w:rPr>
          <w:szCs w:val="24"/>
        </w:rPr>
        <w:t>me and also do things for me.</w:t>
      </w:r>
      <w:r w:rsidR="00CF7005" w:rsidRPr="002A7143">
        <w:rPr>
          <w:szCs w:val="24"/>
        </w:rPr>
        <w:t xml:space="preserve"> </w:t>
      </w:r>
      <w:r w:rsidRPr="002A7143">
        <w:rPr>
          <w:szCs w:val="24"/>
        </w:rPr>
        <w:t>Moreover</w:t>
      </w:r>
      <w:r w:rsidR="00465AB0" w:rsidRPr="002A7143">
        <w:rPr>
          <w:szCs w:val="24"/>
        </w:rPr>
        <w:t>, they tend to enjoy my company, and I also enjoy theirs. As an influencer, I tend to be optimistic and fun-loving, in addition to my character traits</w:t>
      </w:r>
      <w:r w:rsidR="00CF7005" w:rsidRPr="002A7143">
        <w:rPr>
          <w:szCs w:val="24"/>
        </w:rPr>
        <w:t xml:space="preserve"> (</w:t>
      </w:r>
      <w:proofErr w:type="spellStart"/>
      <w:r w:rsidR="00CF7005" w:rsidRPr="002A7143">
        <w:rPr>
          <w:color w:val="222222"/>
          <w:szCs w:val="24"/>
          <w:shd w:val="clear" w:color="auto" w:fill="FFFFFF"/>
        </w:rPr>
        <w:t>Corr</w:t>
      </w:r>
      <w:proofErr w:type="spellEnd"/>
      <w:r w:rsidR="00CF7005" w:rsidRPr="002A7143">
        <w:rPr>
          <w:color w:val="222222"/>
          <w:szCs w:val="24"/>
          <w:shd w:val="clear" w:color="auto" w:fill="FFFFFF"/>
        </w:rPr>
        <w:t xml:space="preserve"> &amp; McNaughton, </w:t>
      </w:r>
      <w:r w:rsidR="00CF7005" w:rsidRPr="002A7143">
        <w:rPr>
          <w:color w:val="222222"/>
          <w:szCs w:val="24"/>
          <w:shd w:val="clear" w:color="auto" w:fill="FFFFFF"/>
        </w:rPr>
        <w:t>2016)</w:t>
      </w:r>
      <w:r w:rsidR="00465AB0" w:rsidRPr="002A7143">
        <w:rPr>
          <w:szCs w:val="24"/>
        </w:rPr>
        <w:t xml:space="preserve">. I am warm and easily interact with people in any given environment. This is because I tend to have the ability to make friends easily. I used my energy positively as an influencer to inflict confidence on </w:t>
      </w:r>
      <w:r w:rsidR="005E53A3" w:rsidRPr="002A7143">
        <w:rPr>
          <w:szCs w:val="24"/>
        </w:rPr>
        <w:t>those that have low self-esteem. I am an outgoing person; hence I can mobilize people to follow my ideologies and champion towards a specific goal and objective</w:t>
      </w:r>
      <w:r w:rsidR="00AE7E8B" w:rsidRPr="002A7143">
        <w:rPr>
          <w:color w:val="222222"/>
          <w:szCs w:val="24"/>
          <w:shd w:val="clear" w:color="auto" w:fill="FFFFFF"/>
        </w:rPr>
        <w:t>.</w:t>
      </w:r>
    </w:p>
    <w:p w:rsidR="0061621D" w:rsidRPr="002A7143" w:rsidRDefault="00CF7005" w:rsidP="0078793E">
      <w:pPr>
        <w:spacing w:line="480" w:lineRule="auto"/>
        <w:jc w:val="center"/>
        <w:rPr>
          <w:b/>
          <w:szCs w:val="24"/>
        </w:rPr>
      </w:pPr>
      <w:r w:rsidRPr="002A7143">
        <w:rPr>
          <w:b/>
          <w:szCs w:val="24"/>
        </w:rPr>
        <w:t>What It Means To Be an Influencer</w:t>
      </w:r>
    </w:p>
    <w:p w:rsidR="005120F0" w:rsidRPr="002A7143" w:rsidRDefault="00C63A36" w:rsidP="00CF7005">
      <w:pPr>
        <w:spacing w:line="480" w:lineRule="auto"/>
        <w:ind w:firstLine="720"/>
        <w:rPr>
          <w:szCs w:val="24"/>
        </w:rPr>
      </w:pPr>
      <w:r w:rsidRPr="002A7143">
        <w:rPr>
          <w:szCs w:val="24"/>
        </w:rPr>
        <w:t xml:space="preserve">To be an influencer indicates that I can easily approach someone. This is in cognition to the </w:t>
      </w:r>
      <w:r w:rsidR="00CB7BA7" w:rsidRPr="002A7143">
        <w:rPr>
          <w:szCs w:val="24"/>
        </w:rPr>
        <w:t>fact that</w:t>
      </w:r>
      <w:r w:rsidRPr="002A7143">
        <w:rPr>
          <w:szCs w:val="24"/>
        </w:rPr>
        <w:t xml:space="preserve"> I have the confidence to speak to a</w:t>
      </w:r>
      <w:r w:rsidRPr="002A7143">
        <w:rPr>
          <w:szCs w:val="24"/>
        </w:rPr>
        <w:t>nyone quickly, even if it is a str</w:t>
      </w:r>
      <w:r w:rsidR="004061CE" w:rsidRPr="002A7143">
        <w:rPr>
          <w:szCs w:val="24"/>
        </w:rPr>
        <w:t xml:space="preserve">anger. I have the spirit of </w:t>
      </w:r>
      <w:r w:rsidR="00CB7BA7" w:rsidRPr="002A7143">
        <w:rPr>
          <w:szCs w:val="24"/>
        </w:rPr>
        <w:t>agreeableness</w:t>
      </w:r>
      <w:r w:rsidRPr="002A7143">
        <w:rPr>
          <w:szCs w:val="24"/>
        </w:rPr>
        <w:t xml:space="preserve"> that I can come into a solid conclusion after </w:t>
      </w:r>
      <w:r w:rsidR="00B24314" w:rsidRPr="002A7143">
        <w:rPr>
          <w:szCs w:val="24"/>
        </w:rPr>
        <w:t xml:space="preserve">consideration of </w:t>
      </w:r>
      <w:r w:rsidR="00CB7BA7" w:rsidRPr="002A7143">
        <w:rPr>
          <w:szCs w:val="24"/>
        </w:rPr>
        <w:t>the various</w:t>
      </w:r>
      <w:r w:rsidR="00B24314" w:rsidRPr="002A7143">
        <w:rPr>
          <w:szCs w:val="24"/>
        </w:rPr>
        <w:t xml:space="preserve"> options about a particular matter at hand. I am a collaborative team player who gets along with people quickly in what they do and complements the team with my expressive skills</w:t>
      </w:r>
      <w:r w:rsidR="00CF7005" w:rsidRPr="002A7143">
        <w:rPr>
          <w:szCs w:val="24"/>
        </w:rPr>
        <w:t xml:space="preserve"> </w:t>
      </w:r>
      <w:r w:rsidR="00CF7005" w:rsidRPr="002A7143">
        <w:rPr>
          <w:szCs w:val="24"/>
        </w:rPr>
        <w:t>(</w:t>
      </w:r>
      <w:r w:rsidR="00CF7005" w:rsidRPr="002A7143">
        <w:rPr>
          <w:color w:val="222222"/>
          <w:szCs w:val="24"/>
          <w:shd w:val="clear" w:color="auto" w:fill="FFFFFF"/>
        </w:rPr>
        <w:t>SAHO</w:t>
      </w:r>
      <w:r w:rsidR="00CF7005" w:rsidRPr="002A7143">
        <w:rPr>
          <w:color w:val="222222"/>
          <w:szCs w:val="24"/>
          <w:shd w:val="clear" w:color="auto" w:fill="FFFFFF"/>
        </w:rPr>
        <w:t xml:space="preserve">UR &amp; DRAGOMIR, </w:t>
      </w:r>
      <w:r w:rsidR="00CF7005" w:rsidRPr="002A7143">
        <w:rPr>
          <w:color w:val="222222"/>
          <w:szCs w:val="24"/>
          <w:shd w:val="clear" w:color="auto" w:fill="FFFFFF"/>
        </w:rPr>
        <w:t>2018)</w:t>
      </w:r>
      <w:r w:rsidR="00B24314" w:rsidRPr="002A7143">
        <w:rPr>
          <w:szCs w:val="24"/>
        </w:rPr>
        <w:t>. Being an influencer also enables me to be a highly competitive figure. I love the spirit of competition</w:t>
      </w:r>
      <w:r w:rsidR="000930DC" w:rsidRPr="002A7143">
        <w:rPr>
          <w:szCs w:val="24"/>
        </w:rPr>
        <w:t xml:space="preserve"> and challenge my mates to uphold my competitive standards in what we do. </w:t>
      </w:r>
      <w:r w:rsidR="00CB7BA7" w:rsidRPr="002A7143">
        <w:rPr>
          <w:szCs w:val="24"/>
        </w:rPr>
        <w:t>If mandated</w:t>
      </w:r>
      <w:r w:rsidR="000930DC" w:rsidRPr="002A7143">
        <w:rPr>
          <w:szCs w:val="24"/>
        </w:rPr>
        <w:t xml:space="preserve"> on a task as an influencer, I have the trait of giving a detailed analysis of what has been given to us to complete hence giving a comprehensive</w:t>
      </w:r>
      <w:r w:rsidRPr="002A7143">
        <w:rPr>
          <w:szCs w:val="24"/>
        </w:rPr>
        <w:t xml:space="preserve"> report of the work presented. The other unique part of being an </w:t>
      </w:r>
      <w:r w:rsidR="00CB7BA7" w:rsidRPr="002A7143">
        <w:rPr>
          <w:szCs w:val="24"/>
        </w:rPr>
        <w:t>influencer</w:t>
      </w:r>
      <w:r w:rsidRPr="002A7143">
        <w:rPr>
          <w:szCs w:val="24"/>
        </w:rPr>
        <w:t xml:space="preserve"> is that I have the capability</w:t>
      </w:r>
      <w:r w:rsidRPr="002A7143">
        <w:rPr>
          <w:szCs w:val="24"/>
        </w:rPr>
        <w:t xml:space="preserve"> of being emotionally composed</w:t>
      </w:r>
      <w:r w:rsidR="00CF7005" w:rsidRPr="002A7143">
        <w:rPr>
          <w:szCs w:val="24"/>
        </w:rPr>
        <w:t xml:space="preserve"> </w:t>
      </w:r>
      <w:proofErr w:type="gramStart"/>
      <w:r w:rsidR="00CF7005" w:rsidRPr="002A7143">
        <w:rPr>
          <w:szCs w:val="24"/>
        </w:rPr>
        <w:t>(</w:t>
      </w:r>
      <w:r w:rsidR="002A7143" w:rsidRPr="002A7143">
        <w:rPr>
          <w:color w:val="222222"/>
          <w:szCs w:val="24"/>
          <w:shd w:val="clear" w:color="auto" w:fill="FFFFFF"/>
        </w:rPr>
        <w:t xml:space="preserve"> </w:t>
      </w:r>
      <w:proofErr w:type="spellStart"/>
      <w:r w:rsidR="002A7143" w:rsidRPr="002A7143">
        <w:rPr>
          <w:color w:val="222222"/>
          <w:szCs w:val="24"/>
          <w:shd w:val="clear" w:color="auto" w:fill="FFFFFF"/>
        </w:rPr>
        <w:t>Revelle</w:t>
      </w:r>
      <w:proofErr w:type="spellEnd"/>
      <w:proofErr w:type="gramEnd"/>
      <w:r w:rsidR="002A7143" w:rsidRPr="002A7143">
        <w:rPr>
          <w:color w:val="222222"/>
          <w:szCs w:val="24"/>
          <w:shd w:val="clear" w:color="auto" w:fill="FFFFFF"/>
        </w:rPr>
        <w:t xml:space="preserve"> &amp; Condon, </w:t>
      </w:r>
      <w:r w:rsidR="00CF7005" w:rsidRPr="002A7143">
        <w:rPr>
          <w:color w:val="222222"/>
          <w:szCs w:val="24"/>
          <w:shd w:val="clear" w:color="auto" w:fill="FFFFFF"/>
        </w:rPr>
        <w:t>2017)</w:t>
      </w:r>
      <w:r w:rsidRPr="002A7143">
        <w:rPr>
          <w:szCs w:val="24"/>
        </w:rPr>
        <w:t xml:space="preserve">. It </w:t>
      </w:r>
      <w:r w:rsidR="00CB7BA7" w:rsidRPr="002A7143">
        <w:rPr>
          <w:szCs w:val="24"/>
        </w:rPr>
        <w:t>tends</w:t>
      </w:r>
      <w:r w:rsidRPr="002A7143">
        <w:rPr>
          <w:szCs w:val="24"/>
        </w:rPr>
        <w:t xml:space="preserve"> to handle issues on a lighter </w:t>
      </w:r>
      <w:r w:rsidRPr="002A7143">
        <w:rPr>
          <w:szCs w:val="24"/>
        </w:rPr>
        <w:lastRenderedPageBreak/>
        <w:t xml:space="preserve">perspective than my </w:t>
      </w:r>
      <w:r w:rsidR="00CF7005" w:rsidRPr="002A7143">
        <w:rPr>
          <w:szCs w:val="24"/>
        </w:rPr>
        <w:t>counterparts</w:t>
      </w:r>
      <w:r w:rsidR="00CF7005" w:rsidRPr="002A7143">
        <w:rPr>
          <w:color w:val="222222"/>
          <w:szCs w:val="24"/>
          <w:shd w:val="clear" w:color="auto" w:fill="FFFFFF"/>
        </w:rPr>
        <w:t>.</w:t>
      </w:r>
      <w:r w:rsidR="00CF7005" w:rsidRPr="002A7143">
        <w:rPr>
          <w:szCs w:val="24"/>
        </w:rPr>
        <w:t xml:space="preserve"> Lastly</w:t>
      </w:r>
      <w:r w:rsidRPr="002A7143">
        <w:rPr>
          <w:szCs w:val="24"/>
        </w:rPr>
        <w:t xml:space="preserve">, as an influencer, I easily handle </w:t>
      </w:r>
      <w:r w:rsidR="002A7143" w:rsidRPr="002A7143">
        <w:rPr>
          <w:szCs w:val="24"/>
        </w:rPr>
        <w:t>distractibility</w:t>
      </w:r>
      <w:r w:rsidRPr="002A7143">
        <w:rPr>
          <w:szCs w:val="24"/>
        </w:rPr>
        <w:t xml:space="preserve">. I do not tolerate characters that interfere with </w:t>
      </w:r>
      <w:r w:rsidRPr="002A7143">
        <w:rPr>
          <w:szCs w:val="24"/>
        </w:rPr>
        <w:t xml:space="preserve">my </w:t>
      </w:r>
      <w:r w:rsidR="00CB7BA7" w:rsidRPr="002A7143">
        <w:rPr>
          <w:szCs w:val="24"/>
        </w:rPr>
        <w:t>work, hence</w:t>
      </w:r>
      <w:r w:rsidRPr="002A7143">
        <w:rPr>
          <w:szCs w:val="24"/>
        </w:rPr>
        <w:t xml:space="preserve"> feel them quickly as I am outspoken and courageous; thus can easily speak up upon intimidation</w:t>
      </w:r>
      <w:r w:rsidR="00AE7E8B" w:rsidRPr="002A7143">
        <w:rPr>
          <w:szCs w:val="24"/>
        </w:rPr>
        <w:t xml:space="preserve">. </w:t>
      </w:r>
    </w:p>
    <w:p w:rsidR="005120F0" w:rsidRPr="002A7143" w:rsidRDefault="00CF7005" w:rsidP="00CF7005">
      <w:pPr>
        <w:spacing w:line="480" w:lineRule="auto"/>
        <w:jc w:val="center"/>
        <w:rPr>
          <w:b/>
          <w:szCs w:val="24"/>
        </w:rPr>
      </w:pPr>
      <w:r w:rsidRPr="002A7143">
        <w:rPr>
          <w:b/>
          <w:szCs w:val="24"/>
        </w:rPr>
        <w:t>What Lessons I Have Learned As an Influencer</w:t>
      </w:r>
    </w:p>
    <w:p w:rsidR="004B49C1" w:rsidRPr="002A7143" w:rsidRDefault="00C63A36" w:rsidP="00CF7005">
      <w:pPr>
        <w:spacing w:line="480" w:lineRule="auto"/>
        <w:ind w:firstLine="720"/>
        <w:rPr>
          <w:szCs w:val="24"/>
        </w:rPr>
      </w:pPr>
      <w:r w:rsidRPr="002A7143">
        <w:rPr>
          <w:szCs w:val="24"/>
        </w:rPr>
        <w:t xml:space="preserve">I have learned that as an influencer, I love being in the spotlight. This </w:t>
      </w:r>
      <w:r w:rsidR="00CB7BA7" w:rsidRPr="002A7143">
        <w:rPr>
          <w:szCs w:val="24"/>
        </w:rPr>
        <w:t>occasionally</w:t>
      </w:r>
      <w:r w:rsidRPr="002A7143">
        <w:rPr>
          <w:szCs w:val="24"/>
        </w:rPr>
        <w:t xml:space="preserve"> happens at school and in public places. This is a result of my confidence and courage before people. Another exciting discovery of </w:t>
      </w:r>
      <w:r w:rsidR="00CB7BA7" w:rsidRPr="002A7143">
        <w:rPr>
          <w:szCs w:val="24"/>
        </w:rPr>
        <w:t>me</w:t>
      </w:r>
      <w:r w:rsidRPr="002A7143">
        <w:rPr>
          <w:szCs w:val="24"/>
        </w:rPr>
        <w:t xml:space="preserve"> as an influencer is that I can easi</w:t>
      </w:r>
      <w:r w:rsidRPr="002A7143">
        <w:rPr>
          <w:szCs w:val="24"/>
        </w:rPr>
        <w:t>ly interact with strangers. This is quite a unique trait that many people do have; hence I use that to m</w:t>
      </w:r>
      <w:r w:rsidR="00F4758F" w:rsidRPr="002A7143">
        <w:rPr>
          <w:szCs w:val="24"/>
        </w:rPr>
        <w:t>y advantage, especially in places of interest that I am not known</w:t>
      </w:r>
      <w:r w:rsidR="00CF7005" w:rsidRPr="002A7143">
        <w:rPr>
          <w:szCs w:val="24"/>
        </w:rPr>
        <w:t xml:space="preserve"> </w:t>
      </w:r>
      <w:r w:rsidR="00CF7005" w:rsidRPr="002A7143">
        <w:rPr>
          <w:szCs w:val="24"/>
        </w:rPr>
        <w:t>(</w:t>
      </w:r>
      <w:proofErr w:type="spellStart"/>
      <w:r w:rsidR="00CF7005" w:rsidRPr="002A7143">
        <w:rPr>
          <w:color w:val="222222"/>
          <w:szCs w:val="24"/>
          <w:shd w:val="clear" w:color="auto" w:fill="FFFFFF"/>
        </w:rPr>
        <w:t>Ghim</w:t>
      </w:r>
      <w:proofErr w:type="spellEnd"/>
      <w:r w:rsidR="00CF7005" w:rsidRPr="002A7143">
        <w:rPr>
          <w:color w:val="222222"/>
          <w:szCs w:val="24"/>
          <w:shd w:val="clear" w:color="auto" w:fill="FFFFFF"/>
        </w:rPr>
        <w:t>, Choi, Lim &amp; Lim, 2015</w:t>
      </w:r>
      <w:r w:rsidR="00CF7005" w:rsidRPr="002A7143">
        <w:rPr>
          <w:color w:val="222222"/>
          <w:szCs w:val="24"/>
          <w:shd w:val="clear" w:color="auto" w:fill="FFFFFF"/>
        </w:rPr>
        <w:t>)</w:t>
      </w:r>
      <w:r w:rsidR="00CF7005" w:rsidRPr="002A7143">
        <w:rPr>
          <w:szCs w:val="24"/>
        </w:rPr>
        <w:t>.</w:t>
      </w:r>
      <w:r w:rsidR="00CF7005" w:rsidRPr="002A7143">
        <w:rPr>
          <w:szCs w:val="24"/>
        </w:rPr>
        <w:t xml:space="preserve"> </w:t>
      </w:r>
      <w:r w:rsidR="00F4758F" w:rsidRPr="002A7143">
        <w:rPr>
          <w:szCs w:val="24"/>
        </w:rPr>
        <w:t xml:space="preserve">The other thing that I have learned about myself as an </w:t>
      </w:r>
      <w:r w:rsidR="00CB7BA7" w:rsidRPr="002A7143">
        <w:rPr>
          <w:szCs w:val="24"/>
        </w:rPr>
        <w:t>influencer</w:t>
      </w:r>
      <w:r w:rsidR="00F4758F" w:rsidRPr="002A7143">
        <w:rPr>
          <w:szCs w:val="24"/>
        </w:rPr>
        <w:t xml:space="preserve"> is that I make a quick but wise decision. This comes in hand with the fact that I am flexible and handle things as they come hence having the ability to be a smart decision-maker. In addition to my new found skills as an influencer is that I am a fast-paced learner. This is due to my abilit</w:t>
      </w:r>
      <w:r w:rsidR="00CB7BA7" w:rsidRPr="002A7143">
        <w:rPr>
          <w:szCs w:val="24"/>
        </w:rPr>
        <w:t>y to be</w:t>
      </w:r>
      <w:r w:rsidR="00F4758F" w:rsidRPr="002A7143">
        <w:rPr>
          <w:szCs w:val="24"/>
        </w:rPr>
        <w:t xml:space="preserve"> energetic, warm, and friendly; hence I can cope with new learning environments and individuals</w:t>
      </w:r>
    </w:p>
    <w:p w:rsidR="004B49C1" w:rsidRPr="002A7143" w:rsidRDefault="00CF7005" w:rsidP="0078793E">
      <w:pPr>
        <w:spacing w:line="480" w:lineRule="auto"/>
        <w:jc w:val="center"/>
        <w:rPr>
          <w:b/>
          <w:szCs w:val="24"/>
        </w:rPr>
      </w:pPr>
      <w:r w:rsidRPr="002A7143">
        <w:rPr>
          <w:b/>
          <w:szCs w:val="24"/>
        </w:rPr>
        <w:t>As An Influencer How I Can Be a Good Communicator</w:t>
      </w:r>
    </w:p>
    <w:p w:rsidR="008157F3" w:rsidRPr="002A7143" w:rsidRDefault="00C63A36" w:rsidP="00CF7005">
      <w:pPr>
        <w:spacing w:line="480" w:lineRule="auto"/>
        <w:ind w:firstLine="720"/>
        <w:rPr>
          <w:szCs w:val="24"/>
        </w:rPr>
      </w:pPr>
      <w:r w:rsidRPr="002A7143">
        <w:rPr>
          <w:szCs w:val="24"/>
        </w:rPr>
        <w:t>To be an excellent communica</w:t>
      </w:r>
      <w:r w:rsidRPr="002A7143">
        <w:rPr>
          <w:szCs w:val="24"/>
        </w:rPr>
        <w:t xml:space="preserve">tor as an influencer, I must understand people's different personalities. This comes after I have in mind the traits of being social and well </w:t>
      </w:r>
      <w:r w:rsidR="00CB7BA7" w:rsidRPr="002A7143">
        <w:rPr>
          <w:szCs w:val="24"/>
        </w:rPr>
        <w:t>acquainted</w:t>
      </w:r>
      <w:r w:rsidRPr="002A7143">
        <w:rPr>
          <w:szCs w:val="24"/>
        </w:rPr>
        <w:t xml:space="preserve"> with people; hence I must consider the </w:t>
      </w:r>
      <w:r w:rsidR="00CB7BA7" w:rsidRPr="002A7143">
        <w:rPr>
          <w:szCs w:val="24"/>
        </w:rPr>
        <w:t>introverts</w:t>
      </w:r>
      <w:r w:rsidRPr="002A7143">
        <w:rPr>
          <w:szCs w:val="24"/>
        </w:rPr>
        <w:t xml:space="preserve"> in this case. In addition to that is that I must have</w:t>
      </w:r>
      <w:r w:rsidRPr="002A7143">
        <w:rPr>
          <w:szCs w:val="24"/>
        </w:rPr>
        <w:t xml:space="preserve"> a good approachability skill as a right influencer. This is to enable me to communicate </w:t>
      </w:r>
      <w:r w:rsidR="00CB7BA7" w:rsidRPr="002A7143">
        <w:rPr>
          <w:szCs w:val="24"/>
        </w:rPr>
        <w:t>well and</w:t>
      </w:r>
      <w:r w:rsidRPr="002A7143">
        <w:rPr>
          <w:szCs w:val="24"/>
        </w:rPr>
        <w:t xml:space="preserve"> freely with others to allow our conversation to be at a level ground. As the right influence</w:t>
      </w:r>
      <w:r w:rsidR="00C332E1" w:rsidRPr="002A7143">
        <w:rPr>
          <w:szCs w:val="24"/>
        </w:rPr>
        <w:t xml:space="preserve">r and communicator, I must avoid the spirit of perfectionism. This is because I am outgoing also quite energetic while speaking; hence I must give my counterparts time to express themselves as well </w:t>
      </w:r>
      <w:r w:rsidR="00C332E1" w:rsidRPr="002A7143">
        <w:rPr>
          <w:szCs w:val="24"/>
        </w:rPr>
        <w:lastRenderedPageBreak/>
        <w:t xml:space="preserve">to </w:t>
      </w:r>
      <w:r w:rsidR="008E5CFE" w:rsidRPr="002A7143">
        <w:rPr>
          <w:szCs w:val="24"/>
        </w:rPr>
        <w:t>achieve a fruitful conversation.</w:t>
      </w:r>
      <w:r w:rsidR="00CF7005" w:rsidRPr="002A7143">
        <w:rPr>
          <w:szCs w:val="24"/>
        </w:rPr>
        <w:t xml:space="preserve"> </w:t>
      </w:r>
      <w:r w:rsidRPr="002A7143">
        <w:rPr>
          <w:szCs w:val="24"/>
        </w:rPr>
        <w:t>Moreover, as a right influencer and communicator</w:t>
      </w:r>
      <w:r w:rsidR="00CB7BA7" w:rsidRPr="002A7143">
        <w:rPr>
          <w:szCs w:val="24"/>
        </w:rPr>
        <w:t>, I</w:t>
      </w:r>
      <w:r w:rsidRPr="002A7143">
        <w:rPr>
          <w:szCs w:val="24"/>
        </w:rPr>
        <w:t xml:space="preserve"> must </w:t>
      </w:r>
      <w:r w:rsidR="00CB7BA7" w:rsidRPr="002A7143">
        <w:rPr>
          <w:szCs w:val="24"/>
        </w:rPr>
        <w:t>Shane</w:t>
      </w:r>
      <w:r w:rsidRPr="002A7143">
        <w:rPr>
          <w:szCs w:val="24"/>
        </w:rPr>
        <w:t xml:space="preserve"> away from being in the spirit of competition during a convers</w:t>
      </w:r>
      <w:r w:rsidR="005E53A3" w:rsidRPr="002A7143">
        <w:rPr>
          <w:szCs w:val="24"/>
        </w:rPr>
        <w:t>a</w:t>
      </w:r>
      <w:r w:rsidRPr="002A7143">
        <w:rPr>
          <w:szCs w:val="24"/>
        </w:rPr>
        <w:t xml:space="preserve">tion. Due to my well-known traits of being a quick decision-maker and a fast thinker, I must also pave the way for others to express their opinions during </w:t>
      </w:r>
      <w:r w:rsidR="00CB7BA7" w:rsidRPr="002A7143">
        <w:rPr>
          <w:szCs w:val="24"/>
        </w:rPr>
        <w:t>conversations,</w:t>
      </w:r>
      <w:r w:rsidRPr="002A7143">
        <w:rPr>
          <w:szCs w:val="24"/>
        </w:rPr>
        <w:t xml:space="preserve"> </w:t>
      </w:r>
      <w:r w:rsidR="00CB7BA7" w:rsidRPr="002A7143">
        <w:rPr>
          <w:szCs w:val="24"/>
        </w:rPr>
        <w:t>lastly</w:t>
      </w:r>
      <w:r w:rsidR="005E53A3" w:rsidRPr="002A7143">
        <w:rPr>
          <w:szCs w:val="24"/>
        </w:rPr>
        <w:t xml:space="preserve">, if I want to be a right influencer and </w:t>
      </w:r>
      <w:r w:rsidR="00CB7BA7" w:rsidRPr="002A7143">
        <w:rPr>
          <w:szCs w:val="24"/>
        </w:rPr>
        <w:t>communicator,</w:t>
      </w:r>
      <w:r w:rsidR="005E53A3" w:rsidRPr="002A7143">
        <w:rPr>
          <w:szCs w:val="24"/>
        </w:rPr>
        <w:t xml:space="preserve"> must learn the trait of agreeableness. This comes because people have different opinions of doing this; </w:t>
      </w:r>
      <w:r w:rsidR="00CB7BA7" w:rsidRPr="002A7143">
        <w:rPr>
          <w:szCs w:val="24"/>
        </w:rPr>
        <w:t>hence I</w:t>
      </w:r>
      <w:r w:rsidR="005E53A3" w:rsidRPr="002A7143">
        <w:rPr>
          <w:szCs w:val="24"/>
        </w:rPr>
        <w:t xml:space="preserve"> must learn to accommodate their view to enable a fruitful conversation</w:t>
      </w:r>
      <w:r w:rsidR="00AE7E8B" w:rsidRPr="002A7143">
        <w:rPr>
          <w:szCs w:val="24"/>
        </w:rPr>
        <w:t>.</w:t>
      </w:r>
    </w:p>
    <w:p w:rsidR="008157F3" w:rsidRPr="002A7143" w:rsidRDefault="006001FC" w:rsidP="002A7143">
      <w:pPr>
        <w:spacing w:line="480" w:lineRule="auto"/>
        <w:jc w:val="center"/>
        <w:rPr>
          <w:b/>
          <w:szCs w:val="24"/>
        </w:rPr>
      </w:pPr>
      <w:r w:rsidRPr="002A7143">
        <w:rPr>
          <w:b/>
          <w:szCs w:val="24"/>
        </w:rPr>
        <w:t>Additional Ideas towards Developing My Style as an</w:t>
      </w:r>
      <w:r w:rsidR="002A7143" w:rsidRPr="002A7143">
        <w:rPr>
          <w:b/>
          <w:szCs w:val="24"/>
        </w:rPr>
        <w:t xml:space="preserve"> Influencer</w:t>
      </w:r>
    </w:p>
    <w:p w:rsidR="00CB7BA7" w:rsidRPr="002A7143" w:rsidRDefault="00C63A36" w:rsidP="00CF7005">
      <w:pPr>
        <w:spacing w:line="480" w:lineRule="auto"/>
        <w:ind w:firstLine="720"/>
        <w:rPr>
          <w:szCs w:val="24"/>
        </w:rPr>
      </w:pPr>
      <w:r w:rsidRPr="002A7143">
        <w:rPr>
          <w:szCs w:val="24"/>
        </w:rPr>
        <w:t>I must embrace my style as an influencer and learn of my weaknesses. I must also use my good traits to my advantage and for the good of my</w:t>
      </w:r>
      <w:r w:rsidR="00B709EC" w:rsidRPr="002A7143">
        <w:rPr>
          <w:szCs w:val="24"/>
        </w:rPr>
        <w:t xml:space="preserve"> others. As an influencer, I even should leaner of my potential fears.  This will enable me to over my challenge of handling people we differ in personality. In addition to that, as a right influencer, I must </w:t>
      </w:r>
      <w:r w:rsidRPr="002A7143">
        <w:rPr>
          <w:szCs w:val="24"/>
        </w:rPr>
        <w:t>identify</w:t>
      </w:r>
      <w:r w:rsidR="00B709EC" w:rsidRPr="002A7143">
        <w:rPr>
          <w:szCs w:val="24"/>
        </w:rPr>
        <w:t xml:space="preserve"> </w:t>
      </w:r>
      <w:r w:rsidRPr="002A7143">
        <w:rPr>
          <w:szCs w:val="24"/>
        </w:rPr>
        <w:t>favorable</w:t>
      </w:r>
      <w:r w:rsidR="00B709EC" w:rsidRPr="002A7143">
        <w:rPr>
          <w:szCs w:val="24"/>
        </w:rPr>
        <w:t xml:space="preserve"> environments to grow my character. This comes In hand with surrounding </w:t>
      </w:r>
      <w:r w:rsidRPr="002A7143">
        <w:rPr>
          <w:szCs w:val="24"/>
        </w:rPr>
        <w:t>me</w:t>
      </w:r>
      <w:r w:rsidR="00B709EC" w:rsidRPr="002A7143">
        <w:rPr>
          <w:szCs w:val="24"/>
        </w:rPr>
        <w:t xml:space="preserve"> with the right people who encourage me rather than pull me down—thus increasing my personality to greater heights.</w:t>
      </w:r>
      <w:r w:rsidR="006001FC" w:rsidRPr="002A7143">
        <w:rPr>
          <w:szCs w:val="24"/>
        </w:rPr>
        <w:t xml:space="preserve"> Additionally, </w:t>
      </w:r>
      <w:r w:rsidR="00A7706E" w:rsidRPr="002A7143">
        <w:rPr>
          <w:szCs w:val="24"/>
        </w:rPr>
        <w:t>I must establish a good point of the motivation of my character as the right influencer. This can be brought to action if I have good mentors and associate with the right persons at all times. This can also be developed by looking up to eloquent people in society like well lawyers and icons who have made a difference in the community</w:t>
      </w:r>
      <w:r w:rsidR="008E5CFE" w:rsidRPr="002A7143">
        <w:rPr>
          <w:szCs w:val="24"/>
        </w:rPr>
        <w:t>.</w:t>
      </w:r>
      <w:r w:rsidR="00A7706E" w:rsidRPr="002A7143">
        <w:rPr>
          <w:szCs w:val="24"/>
        </w:rPr>
        <w:t xml:space="preserve"> </w:t>
      </w:r>
    </w:p>
    <w:p w:rsidR="00671C8A" w:rsidRPr="002A7143" w:rsidRDefault="00671C8A" w:rsidP="0078793E">
      <w:pPr>
        <w:spacing w:line="480" w:lineRule="auto"/>
        <w:jc w:val="center"/>
        <w:rPr>
          <w:b/>
          <w:szCs w:val="24"/>
          <w:u w:val="single"/>
        </w:rPr>
      </w:pPr>
    </w:p>
    <w:p w:rsidR="00671C8A" w:rsidRPr="002A7143" w:rsidRDefault="00C63A36" w:rsidP="0078793E">
      <w:pPr>
        <w:spacing w:line="480" w:lineRule="auto"/>
        <w:rPr>
          <w:b/>
          <w:szCs w:val="24"/>
          <w:u w:val="single"/>
        </w:rPr>
      </w:pPr>
      <w:r w:rsidRPr="002A7143">
        <w:rPr>
          <w:b/>
          <w:szCs w:val="24"/>
          <w:u w:val="single"/>
        </w:rPr>
        <w:br w:type="page"/>
      </w:r>
    </w:p>
    <w:p w:rsidR="00671C8A" w:rsidRPr="002A7143" w:rsidRDefault="006001FC" w:rsidP="0078793E">
      <w:pPr>
        <w:spacing w:line="480" w:lineRule="auto"/>
        <w:jc w:val="center"/>
        <w:rPr>
          <w:szCs w:val="24"/>
        </w:rPr>
      </w:pPr>
      <w:r w:rsidRPr="002A7143">
        <w:rPr>
          <w:szCs w:val="24"/>
        </w:rPr>
        <w:lastRenderedPageBreak/>
        <w:t>References</w:t>
      </w:r>
    </w:p>
    <w:p w:rsidR="002A7143" w:rsidRPr="002A7143" w:rsidRDefault="002A7143" w:rsidP="002A7143">
      <w:pPr>
        <w:spacing w:after="0" w:line="480" w:lineRule="auto"/>
        <w:ind w:left="720" w:hanging="720"/>
        <w:rPr>
          <w:b/>
          <w:szCs w:val="24"/>
          <w:u w:val="single"/>
        </w:rPr>
      </w:pPr>
      <w:proofErr w:type="spellStart"/>
      <w:proofErr w:type="gramStart"/>
      <w:r w:rsidRPr="002A7143">
        <w:rPr>
          <w:color w:val="222222"/>
          <w:szCs w:val="24"/>
          <w:shd w:val="clear" w:color="auto" w:fill="FFFFFF"/>
        </w:rPr>
        <w:t>Corr</w:t>
      </w:r>
      <w:proofErr w:type="spellEnd"/>
      <w:r w:rsidRPr="002A7143">
        <w:rPr>
          <w:color w:val="222222"/>
          <w:szCs w:val="24"/>
          <w:shd w:val="clear" w:color="auto" w:fill="FFFFFF"/>
        </w:rPr>
        <w:t>, P. F., &amp; McNaughton, N. (2016).</w:t>
      </w:r>
      <w:proofErr w:type="gramEnd"/>
      <w:r w:rsidRPr="002A7143">
        <w:rPr>
          <w:color w:val="222222"/>
          <w:szCs w:val="24"/>
          <w:shd w:val="clear" w:color="auto" w:fill="FFFFFF"/>
        </w:rPr>
        <w:t xml:space="preserve"> </w:t>
      </w:r>
      <w:proofErr w:type="gramStart"/>
      <w:r w:rsidRPr="002A7143">
        <w:rPr>
          <w:color w:val="222222"/>
          <w:szCs w:val="24"/>
          <w:shd w:val="clear" w:color="auto" w:fill="FFFFFF"/>
        </w:rPr>
        <w:t>Neural mechanisms of low trait anxiety and risk for externalizing behavior.</w:t>
      </w:r>
      <w:proofErr w:type="gramEnd"/>
      <w:r w:rsidRPr="002A7143">
        <w:rPr>
          <w:b/>
          <w:szCs w:val="24"/>
          <w:u w:val="single"/>
        </w:rPr>
        <w:t xml:space="preserve">     </w:t>
      </w:r>
    </w:p>
    <w:p w:rsidR="002A7143" w:rsidRPr="002A7143" w:rsidRDefault="002A7143" w:rsidP="002A7143">
      <w:pPr>
        <w:spacing w:after="0" w:line="480" w:lineRule="auto"/>
        <w:ind w:left="720" w:hanging="720"/>
        <w:rPr>
          <w:color w:val="222222"/>
          <w:szCs w:val="24"/>
          <w:shd w:val="clear" w:color="auto" w:fill="FFFFFF"/>
        </w:rPr>
      </w:pPr>
      <w:proofErr w:type="spellStart"/>
      <w:r w:rsidRPr="002A7143">
        <w:rPr>
          <w:color w:val="222222"/>
          <w:szCs w:val="24"/>
          <w:shd w:val="clear" w:color="auto" w:fill="FFFFFF"/>
        </w:rPr>
        <w:t>Ghim</w:t>
      </w:r>
      <w:proofErr w:type="spellEnd"/>
      <w:r w:rsidRPr="002A7143">
        <w:rPr>
          <w:color w:val="222222"/>
          <w:szCs w:val="24"/>
          <w:shd w:val="clear" w:color="auto" w:fill="FFFFFF"/>
        </w:rPr>
        <w:t>, S. C., Choi, D. H., Lim, J. J., &amp; Lim, S. M. (2015). The relationship between covert narcissism and relational aggression in adolescents: Mediating effects of internalized shame and anger rumination. </w:t>
      </w:r>
      <w:proofErr w:type="gramStart"/>
      <w:r w:rsidRPr="002A7143">
        <w:rPr>
          <w:i/>
          <w:iCs/>
          <w:color w:val="222222"/>
          <w:szCs w:val="24"/>
          <w:shd w:val="clear" w:color="auto" w:fill="FFFFFF"/>
        </w:rPr>
        <w:t>International Journal of Information and Education Technology</w:t>
      </w:r>
      <w:r w:rsidRPr="002A7143">
        <w:rPr>
          <w:color w:val="222222"/>
          <w:szCs w:val="24"/>
          <w:shd w:val="clear" w:color="auto" w:fill="FFFFFF"/>
        </w:rPr>
        <w:t>, </w:t>
      </w:r>
      <w:r w:rsidRPr="002A7143">
        <w:rPr>
          <w:i/>
          <w:iCs/>
          <w:color w:val="222222"/>
          <w:szCs w:val="24"/>
          <w:shd w:val="clear" w:color="auto" w:fill="FFFFFF"/>
        </w:rPr>
        <w:t>5</w:t>
      </w:r>
      <w:r w:rsidRPr="002A7143">
        <w:rPr>
          <w:color w:val="222222"/>
          <w:szCs w:val="24"/>
          <w:shd w:val="clear" w:color="auto" w:fill="FFFFFF"/>
        </w:rPr>
        <w:t>(1), 21.</w:t>
      </w:r>
      <w:proofErr w:type="gramEnd"/>
    </w:p>
    <w:p w:rsidR="002A7143" w:rsidRPr="002A7143" w:rsidRDefault="002A7143" w:rsidP="002A7143">
      <w:pPr>
        <w:spacing w:after="0" w:line="480" w:lineRule="auto"/>
        <w:ind w:left="720" w:hanging="720"/>
        <w:rPr>
          <w:color w:val="222222"/>
          <w:szCs w:val="24"/>
          <w:shd w:val="clear" w:color="auto" w:fill="FFFFFF"/>
        </w:rPr>
      </w:pPr>
      <w:proofErr w:type="spellStart"/>
      <w:proofErr w:type="gramStart"/>
      <w:r w:rsidRPr="002A7143">
        <w:rPr>
          <w:color w:val="222222"/>
          <w:szCs w:val="24"/>
          <w:shd w:val="clear" w:color="auto" w:fill="FFFFFF"/>
        </w:rPr>
        <w:t>Revelle</w:t>
      </w:r>
      <w:proofErr w:type="spellEnd"/>
      <w:r w:rsidRPr="002A7143">
        <w:rPr>
          <w:color w:val="222222"/>
          <w:szCs w:val="24"/>
          <w:shd w:val="clear" w:color="auto" w:fill="FFFFFF"/>
        </w:rPr>
        <w:t>, W., &amp; Condon, D. M. (2017).</w:t>
      </w:r>
      <w:proofErr w:type="gramEnd"/>
      <w:r w:rsidRPr="002A7143">
        <w:rPr>
          <w:color w:val="222222"/>
          <w:szCs w:val="24"/>
          <w:shd w:val="clear" w:color="auto" w:fill="FFFFFF"/>
        </w:rPr>
        <w:t xml:space="preserve"> Climate: weather</w:t>
      </w:r>
      <w:proofErr w:type="gramStart"/>
      <w:r w:rsidRPr="002A7143">
        <w:rPr>
          <w:color w:val="222222"/>
          <w:szCs w:val="24"/>
          <w:shd w:val="clear" w:color="auto" w:fill="FFFFFF"/>
        </w:rPr>
        <w:t>::</w:t>
      </w:r>
      <w:proofErr w:type="gramEnd"/>
      <w:r w:rsidRPr="002A7143">
        <w:rPr>
          <w:color w:val="222222"/>
          <w:szCs w:val="24"/>
          <w:shd w:val="clear" w:color="auto" w:fill="FFFFFF"/>
        </w:rPr>
        <w:t xml:space="preserve"> traits: states. </w:t>
      </w:r>
      <w:r w:rsidRPr="002A7143">
        <w:rPr>
          <w:i/>
          <w:iCs/>
          <w:color w:val="222222"/>
          <w:szCs w:val="24"/>
          <w:shd w:val="clear" w:color="auto" w:fill="FFFFFF"/>
        </w:rPr>
        <w:t>European Journal of Personality</w:t>
      </w:r>
      <w:r w:rsidRPr="002A7143">
        <w:rPr>
          <w:color w:val="222222"/>
          <w:szCs w:val="24"/>
          <w:shd w:val="clear" w:color="auto" w:fill="FFFFFF"/>
        </w:rPr>
        <w:t>, </w:t>
      </w:r>
      <w:r w:rsidRPr="002A7143">
        <w:rPr>
          <w:i/>
          <w:iCs/>
          <w:color w:val="222222"/>
          <w:szCs w:val="24"/>
          <w:shd w:val="clear" w:color="auto" w:fill="FFFFFF"/>
        </w:rPr>
        <w:t>31</w:t>
      </w:r>
      <w:r w:rsidRPr="002A7143">
        <w:rPr>
          <w:color w:val="222222"/>
          <w:szCs w:val="24"/>
          <w:shd w:val="clear" w:color="auto" w:fill="FFFFFF"/>
        </w:rPr>
        <w:t>(5), 564-565.</w:t>
      </w:r>
    </w:p>
    <w:p w:rsidR="002A7143" w:rsidRPr="002A7143" w:rsidRDefault="002A7143" w:rsidP="002A7143">
      <w:pPr>
        <w:spacing w:after="0" w:line="480" w:lineRule="auto"/>
        <w:ind w:left="720" w:hanging="720"/>
        <w:rPr>
          <w:color w:val="222222"/>
          <w:szCs w:val="24"/>
          <w:shd w:val="clear" w:color="auto" w:fill="FFFFFF"/>
        </w:rPr>
      </w:pPr>
      <w:proofErr w:type="gramStart"/>
      <w:r w:rsidRPr="002A7143">
        <w:rPr>
          <w:color w:val="222222"/>
          <w:szCs w:val="24"/>
          <w:shd w:val="clear" w:color="auto" w:fill="FFFFFF"/>
        </w:rPr>
        <w:t>SAHOUR, S. A., &amp; DRAGOMIR, A. C. (2018).</w:t>
      </w:r>
      <w:proofErr w:type="gramEnd"/>
      <w:r w:rsidRPr="002A7143">
        <w:rPr>
          <w:color w:val="222222"/>
          <w:szCs w:val="24"/>
          <w:shd w:val="clear" w:color="auto" w:fill="FFFFFF"/>
        </w:rPr>
        <w:t xml:space="preserve"> THE IMPACT OF THE CONGRUENCE BETWEEN BRAND PERSONALITY AND SELF-IMAGE ON CONSUMERS’BEHAVIORAL RESPONSES: CONCEPTUAL FRAMEWORK. </w:t>
      </w:r>
      <w:proofErr w:type="gramStart"/>
      <w:r w:rsidRPr="002A7143">
        <w:rPr>
          <w:i/>
          <w:iCs/>
          <w:color w:val="222222"/>
          <w:szCs w:val="24"/>
          <w:shd w:val="clear" w:color="auto" w:fill="FFFFFF"/>
        </w:rPr>
        <w:t>Eco forum Journal</w:t>
      </w:r>
      <w:r w:rsidRPr="002A7143">
        <w:rPr>
          <w:color w:val="222222"/>
          <w:szCs w:val="24"/>
          <w:shd w:val="clear" w:color="auto" w:fill="FFFFFF"/>
        </w:rPr>
        <w:t>, </w:t>
      </w:r>
      <w:r w:rsidRPr="002A7143">
        <w:rPr>
          <w:i/>
          <w:iCs/>
          <w:color w:val="222222"/>
          <w:szCs w:val="24"/>
          <w:shd w:val="clear" w:color="auto" w:fill="FFFFFF"/>
        </w:rPr>
        <w:t>7</w:t>
      </w:r>
      <w:r w:rsidRPr="002A7143">
        <w:rPr>
          <w:color w:val="222222"/>
          <w:szCs w:val="24"/>
          <w:shd w:val="clear" w:color="auto" w:fill="FFFFFF"/>
        </w:rPr>
        <w:t>(3).</w:t>
      </w:r>
      <w:proofErr w:type="gramEnd"/>
    </w:p>
    <w:sectPr w:rsidR="002A7143" w:rsidRPr="002A7143" w:rsidSect="002A71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A36" w:rsidRDefault="00C63A36">
      <w:pPr>
        <w:spacing w:after="0" w:line="240" w:lineRule="auto"/>
      </w:pPr>
      <w:r>
        <w:separator/>
      </w:r>
    </w:p>
  </w:endnote>
  <w:endnote w:type="continuationSeparator" w:id="0">
    <w:p w:rsidR="00C63A36" w:rsidRDefault="00C63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A36" w:rsidRDefault="00C63A36">
      <w:pPr>
        <w:spacing w:after="0" w:line="240" w:lineRule="auto"/>
      </w:pPr>
      <w:r>
        <w:separator/>
      </w:r>
    </w:p>
  </w:footnote>
  <w:footnote w:type="continuationSeparator" w:id="0">
    <w:p w:rsidR="00C63A36" w:rsidRDefault="00C63A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143" w:rsidRDefault="002A7143" w:rsidP="002A7143">
    <w:pPr>
      <w:pStyle w:val="Header"/>
    </w:pPr>
    <w:r>
      <w:t>REFLECTION DISC ON PERSONAL DISC STYLE</w:t>
    </w:r>
    <w:r>
      <w:t xml:space="preserve">                                                                  </w:t>
    </w:r>
    <w:sdt>
      <w:sdtPr>
        <w:id w:val="14633848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75A4">
          <w:rPr>
            <w:noProof/>
          </w:rPr>
          <w:t>5</w:t>
        </w:r>
        <w:r>
          <w:rPr>
            <w:noProof/>
          </w:rPr>
          <w:fldChar w:fldCharType="end"/>
        </w:r>
      </w:sdtContent>
    </w:sdt>
  </w:p>
  <w:p w:rsidR="009957A0" w:rsidRDefault="009957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143" w:rsidRDefault="002A7143" w:rsidP="002A7143">
    <w:pPr>
      <w:pStyle w:val="Header"/>
    </w:pPr>
    <w:r>
      <w:t xml:space="preserve">Running head: </w:t>
    </w:r>
    <w:r>
      <w:t>REFLECTION DISC ON PERSONAL DISC STYLE</w:t>
    </w:r>
    <w:r>
      <w:t xml:space="preserve">                                         </w:t>
    </w:r>
    <w:sdt>
      <w:sdtPr>
        <w:id w:val="1942412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A7143" w:rsidRDefault="002A7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780"/>
    <w:rsid w:val="000930DC"/>
    <w:rsid w:val="000B70AD"/>
    <w:rsid w:val="000E0AB2"/>
    <w:rsid w:val="001B591B"/>
    <w:rsid w:val="001F72E0"/>
    <w:rsid w:val="0021644B"/>
    <w:rsid w:val="00262D60"/>
    <w:rsid w:val="00281E0B"/>
    <w:rsid w:val="002A7143"/>
    <w:rsid w:val="0030543C"/>
    <w:rsid w:val="004061CE"/>
    <w:rsid w:val="00465AB0"/>
    <w:rsid w:val="004B49C1"/>
    <w:rsid w:val="005120F0"/>
    <w:rsid w:val="005E53A3"/>
    <w:rsid w:val="006001FC"/>
    <w:rsid w:val="0061621D"/>
    <w:rsid w:val="00671C8A"/>
    <w:rsid w:val="00774780"/>
    <w:rsid w:val="0078793E"/>
    <w:rsid w:val="008157F3"/>
    <w:rsid w:val="008E5CFE"/>
    <w:rsid w:val="009957A0"/>
    <w:rsid w:val="00A01DC2"/>
    <w:rsid w:val="00A2108D"/>
    <w:rsid w:val="00A7706E"/>
    <w:rsid w:val="00AE7E8B"/>
    <w:rsid w:val="00B24314"/>
    <w:rsid w:val="00B709EC"/>
    <w:rsid w:val="00C332E1"/>
    <w:rsid w:val="00C63A36"/>
    <w:rsid w:val="00CB7B5B"/>
    <w:rsid w:val="00CB7BA7"/>
    <w:rsid w:val="00CF7005"/>
    <w:rsid w:val="00D00947"/>
    <w:rsid w:val="00D175A4"/>
    <w:rsid w:val="00F47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7A0"/>
  </w:style>
  <w:style w:type="paragraph" w:styleId="Footer">
    <w:name w:val="footer"/>
    <w:basedOn w:val="Normal"/>
    <w:link w:val="FooterChar"/>
    <w:uiPriority w:val="99"/>
    <w:unhideWhenUsed/>
    <w:rsid w:val="00995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7A0"/>
  </w:style>
  <w:style w:type="paragraph" w:styleId="BalloonText">
    <w:name w:val="Balloon Text"/>
    <w:basedOn w:val="Normal"/>
    <w:link w:val="BalloonTextChar"/>
    <w:uiPriority w:val="99"/>
    <w:semiHidden/>
    <w:unhideWhenUsed/>
    <w:rsid w:val="00995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7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7A0"/>
  </w:style>
  <w:style w:type="paragraph" w:styleId="Footer">
    <w:name w:val="footer"/>
    <w:basedOn w:val="Normal"/>
    <w:link w:val="FooterChar"/>
    <w:uiPriority w:val="99"/>
    <w:unhideWhenUsed/>
    <w:rsid w:val="00995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7A0"/>
  </w:style>
  <w:style w:type="paragraph" w:styleId="BalloonText">
    <w:name w:val="Balloon Text"/>
    <w:basedOn w:val="Normal"/>
    <w:link w:val="BalloonTextChar"/>
    <w:uiPriority w:val="99"/>
    <w:semiHidden/>
    <w:unhideWhenUsed/>
    <w:rsid w:val="00995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7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20</cp:revision>
  <dcterms:created xsi:type="dcterms:W3CDTF">2020-02-21T14:05:00Z</dcterms:created>
  <dcterms:modified xsi:type="dcterms:W3CDTF">2020-02-21T09:36:00Z</dcterms:modified>
</cp:coreProperties>
</file>